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755D" w14:textId="77777777" w:rsidR="00DF687D" w:rsidRPr="00301341" w:rsidRDefault="00DF687D" w:rsidP="00DF687D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r w:rsidRPr="00301341">
        <w:rPr>
          <w:rFonts w:ascii="Times New Roman" w:hAnsi="Times New Roman" w:cs="Times New Roman"/>
          <w:b/>
          <w:sz w:val="26"/>
          <w:szCs w:val="26"/>
          <w:lang w:eastAsia="ru-RU"/>
        </w:rPr>
        <w:t>итерии и показатели оценки</w:t>
      </w:r>
      <w:bookmarkEnd w:id="0"/>
      <w:r w:rsidR="00A42526" w:rsidRPr="003013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работы антикоррупционной комплаенс-службы</w:t>
      </w:r>
    </w:p>
    <w:p w14:paraId="720A63F2" w14:textId="77777777" w:rsidR="00725A84" w:rsidRPr="00301341" w:rsidRDefault="00DF687D" w:rsidP="00DF687D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01341">
        <w:rPr>
          <w:rFonts w:ascii="Times New Roman" w:hAnsi="Times New Roman" w:cs="Times New Roman"/>
          <w:b/>
          <w:sz w:val="26"/>
          <w:szCs w:val="26"/>
          <w:lang w:eastAsia="ru-RU"/>
        </w:rPr>
        <w:t>АО «С</w:t>
      </w:r>
      <w:r w:rsidR="000A2369" w:rsidRPr="00301341">
        <w:rPr>
          <w:rFonts w:ascii="Times New Roman" w:hAnsi="Times New Roman" w:cs="Times New Roman"/>
          <w:b/>
          <w:sz w:val="26"/>
          <w:szCs w:val="26"/>
          <w:lang w:eastAsia="ru-RU"/>
        </w:rPr>
        <w:t>оциально-предпринимательская корпорация</w:t>
      </w:r>
      <w:r w:rsidRPr="003013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«Сарыарка»</w:t>
      </w:r>
      <w:r w:rsidR="00D45DC9" w:rsidRPr="003013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 2024 год</w:t>
      </w:r>
    </w:p>
    <w:tbl>
      <w:tblPr>
        <w:tblStyle w:val="a4"/>
        <w:tblW w:w="14351" w:type="dxa"/>
        <w:tblInd w:w="74" w:type="dxa"/>
        <w:tblLook w:val="04A0" w:firstRow="1" w:lastRow="0" w:firstColumn="1" w:lastColumn="0" w:noHBand="0" w:noVBand="1"/>
      </w:tblPr>
      <w:tblGrid>
        <w:gridCol w:w="675"/>
        <w:gridCol w:w="7014"/>
        <w:gridCol w:w="6662"/>
      </w:tblGrid>
      <w:tr w:rsidR="00F83516" w:rsidRPr="00301341" w14:paraId="6F74E194" w14:textId="77777777" w:rsidTr="00F83516">
        <w:tc>
          <w:tcPr>
            <w:tcW w:w="675" w:type="dxa"/>
          </w:tcPr>
          <w:p w14:paraId="13A94216" w14:textId="77777777" w:rsidR="00F83516" w:rsidRPr="00301341" w:rsidRDefault="00F83516" w:rsidP="00DF6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134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14" w:type="dxa"/>
          </w:tcPr>
          <w:p w14:paraId="5F59138B" w14:textId="3DDF719B" w:rsidR="00F83516" w:rsidRPr="00F83516" w:rsidRDefault="00F83516" w:rsidP="00DF6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Коррупионный риск</w:t>
            </w:r>
          </w:p>
        </w:tc>
        <w:tc>
          <w:tcPr>
            <w:tcW w:w="6662" w:type="dxa"/>
          </w:tcPr>
          <w:p w14:paraId="431DF60B" w14:textId="77777777" w:rsidR="00F83516" w:rsidRPr="00301341" w:rsidRDefault="00F83516" w:rsidP="00DF6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134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Комментарий</w:t>
            </w:r>
          </w:p>
        </w:tc>
      </w:tr>
      <w:tr w:rsidR="00F83516" w:rsidRPr="00301341" w14:paraId="74DC2C95" w14:textId="77777777" w:rsidTr="00F83516">
        <w:tc>
          <w:tcPr>
            <w:tcW w:w="675" w:type="dxa"/>
          </w:tcPr>
          <w:p w14:paraId="2F1683AB" w14:textId="12952D12" w:rsidR="00F83516" w:rsidRPr="00F83516" w:rsidRDefault="00F83516" w:rsidP="00DF68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7014" w:type="dxa"/>
          </w:tcPr>
          <w:p w14:paraId="225640B3" w14:textId="14E6A5B4" w:rsidR="00F83516" w:rsidRPr="00301341" w:rsidRDefault="00F83516" w:rsidP="00F83516">
            <w:pPr>
              <w:pStyle w:val="a3"/>
              <w:ind w:left="102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Р</w:t>
            </w:r>
            <w:r w:rsidRPr="00301341">
              <w:rPr>
                <w:rFonts w:ascii="Times New Roman" w:eastAsia="Times New Roman" w:hAnsi="Times New Roman"/>
                <w:sz w:val="26"/>
                <w:szCs w:val="26"/>
              </w:rPr>
              <w:t xml:space="preserve">иск </w:t>
            </w:r>
            <w:r w:rsidRPr="00301341">
              <w:rPr>
                <w:rFonts w:ascii="Times New Roman" w:hAnsi="Times New Roman"/>
                <w:sz w:val="26"/>
                <w:szCs w:val="26"/>
              </w:rPr>
              <w:t xml:space="preserve">получения/предложения взятки и посредничества во взяточничестве) </w:t>
            </w:r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рамках реализации программы бюджетного микрокредитования «</w:t>
            </w:r>
            <w:proofErr w:type="spellStart"/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Ауыл</w:t>
            </w:r>
            <w:proofErr w:type="spellEnd"/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аманаты».</w:t>
            </w:r>
          </w:p>
        </w:tc>
        <w:tc>
          <w:tcPr>
            <w:tcW w:w="6662" w:type="dxa"/>
          </w:tcPr>
          <w:p w14:paraId="499D9774" w14:textId="540E94C9" w:rsidR="00F83516" w:rsidRPr="00F83516" w:rsidRDefault="00F83516" w:rsidP="00F83516">
            <w:pPr>
              <w:ind w:firstLine="3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3516">
              <w:rPr>
                <w:rFonts w:ascii="Times New Roman" w:hAnsi="Times New Roman"/>
                <w:sz w:val="26"/>
                <w:szCs w:val="26"/>
              </w:rPr>
              <w:t>По итогам внутреннего анализа коррупционных рисков в деятельности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301341">
              <w:rPr>
                <w:rFonts w:ascii="Times New Roman" w:hAnsi="Times New Roman"/>
                <w:sz w:val="26"/>
                <w:szCs w:val="26"/>
              </w:rPr>
              <w:t>АО «СПК «Сарыарка»</w:t>
            </w:r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 2024 год выявлен 1 коррупционный риск касательно способа приема документов (П</w:t>
            </w:r>
            <w:r w:rsidRPr="00301341">
              <w:rPr>
                <w:rFonts w:ascii="Times New Roman" w:eastAsia="Times New Roman" w:hAnsi="Times New Roman"/>
                <w:sz w:val="26"/>
                <w:szCs w:val="26"/>
              </w:rPr>
              <w:t xml:space="preserve">рием необходимых документов для кредитования от заявителей был осуществлен нарочно при непосредственном контакте заявителей с сотрудниками Общества, что создавало риск </w:t>
            </w:r>
            <w:r w:rsidRPr="00301341">
              <w:rPr>
                <w:rFonts w:ascii="Times New Roman" w:hAnsi="Times New Roman"/>
                <w:sz w:val="26"/>
                <w:szCs w:val="26"/>
              </w:rPr>
              <w:t xml:space="preserve">получения/предложения взятки и посредничества во взяточничестве) </w:t>
            </w:r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рамках реализации программы бюджетного микрокредитования «</w:t>
            </w:r>
            <w:proofErr w:type="spellStart"/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Ауыл</w:t>
            </w:r>
            <w:proofErr w:type="spellEnd"/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аманаты».</w:t>
            </w:r>
            <w:r w:rsidRPr="0030134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данный момент коррупционный риск устранен, прием документов осуществляется посредством электронной платформы «</w:t>
            </w:r>
            <w:proofErr w:type="spellStart"/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amanatnesie</w:t>
            </w:r>
            <w:proofErr w:type="spellEnd"/>
            <w:r w:rsidRPr="003013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14:paraId="096B4FAC" w14:textId="4E6EB4D7" w:rsidR="00F83516" w:rsidRPr="00301341" w:rsidRDefault="00F83516" w:rsidP="00E07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7CF0540A" w14:textId="77777777" w:rsidR="00DF687D" w:rsidRPr="00DF687D" w:rsidRDefault="00DF687D" w:rsidP="00DF687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DF687D" w:rsidRPr="00DF687D" w:rsidSect="00DF68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573"/>
    <w:multiLevelType w:val="hybridMultilevel"/>
    <w:tmpl w:val="97062B9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6B15CB2"/>
    <w:multiLevelType w:val="hybridMultilevel"/>
    <w:tmpl w:val="C5E2F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4341F2"/>
    <w:multiLevelType w:val="hybridMultilevel"/>
    <w:tmpl w:val="5D7AA2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4F49D0"/>
    <w:multiLevelType w:val="hybridMultilevel"/>
    <w:tmpl w:val="0C56A2F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601A1EE5"/>
    <w:multiLevelType w:val="hybridMultilevel"/>
    <w:tmpl w:val="01604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8919AB"/>
    <w:multiLevelType w:val="hybridMultilevel"/>
    <w:tmpl w:val="FA2E721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280116886">
    <w:abstractNumId w:val="4"/>
  </w:num>
  <w:num w:numId="2" w16cid:durableId="683366836">
    <w:abstractNumId w:val="1"/>
  </w:num>
  <w:num w:numId="3" w16cid:durableId="2042388712">
    <w:abstractNumId w:val="2"/>
  </w:num>
  <w:num w:numId="4" w16cid:durableId="1127896064">
    <w:abstractNumId w:val="0"/>
  </w:num>
  <w:num w:numId="5" w16cid:durableId="903489403">
    <w:abstractNumId w:val="5"/>
  </w:num>
  <w:num w:numId="6" w16cid:durableId="165973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B3"/>
    <w:rsid w:val="00007937"/>
    <w:rsid w:val="000A2369"/>
    <w:rsid w:val="00157DC5"/>
    <w:rsid w:val="00180042"/>
    <w:rsid w:val="002570D2"/>
    <w:rsid w:val="00301341"/>
    <w:rsid w:val="0030394E"/>
    <w:rsid w:val="003914FF"/>
    <w:rsid w:val="003E08A3"/>
    <w:rsid w:val="003E7BB3"/>
    <w:rsid w:val="00423BF5"/>
    <w:rsid w:val="005C23EA"/>
    <w:rsid w:val="006F561F"/>
    <w:rsid w:val="00703D5B"/>
    <w:rsid w:val="00725A84"/>
    <w:rsid w:val="00780EF1"/>
    <w:rsid w:val="007D348A"/>
    <w:rsid w:val="007F40C6"/>
    <w:rsid w:val="008E3CAB"/>
    <w:rsid w:val="008E5DAF"/>
    <w:rsid w:val="00927E92"/>
    <w:rsid w:val="00A42526"/>
    <w:rsid w:val="00CD6F3D"/>
    <w:rsid w:val="00D36280"/>
    <w:rsid w:val="00D45DC9"/>
    <w:rsid w:val="00DF687D"/>
    <w:rsid w:val="00E07DC9"/>
    <w:rsid w:val="00E20897"/>
    <w:rsid w:val="00F64D23"/>
    <w:rsid w:val="00F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E92B"/>
  <w15:docId w15:val="{2B575705-297F-4E49-B455-2DA91882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87D"/>
    <w:pPr>
      <w:spacing w:after="0" w:line="240" w:lineRule="auto"/>
    </w:pPr>
  </w:style>
  <w:style w:type="table" w:styleId="a4">
    <w:name w:val="Table Grid"/>
    <w:basedOn w:val="a1"/>
    <w:uiPriority w:val="59"/>
    <w:rsid w:val="00DF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4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Ертысбаев Асет Азаматович</dc:creator>
  <cp:keywords/>
  <dc:description/>
  <cp:lastModifiedBy>Ертысбаев Асет Азаматович</cp:lastModifiedBy>
  <cp:revision>15</cp:revision>
  <cp:lastPrinted>2025-03-11T06:39:00Z</cp:lastPrinted>
  <dcterms:created xsi:type="dcterms:W3CDTF">2025-03-07T09:44:00Z</dcterms:created>
  <dcterms:modified xsi:type="dcterms:W3CDTF">2025-04-30T06:18:00Z</dcterms:modified>
</cp:coreProperties>
</file>